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F0C44A" w14:textId="77777777" w:rsidR="00FE067E" w:rsidRPr="0027494F" w:rsidRDefault="00CD36CF" w:rsidP="002010BF">
      <w:pPr>
        <w:pStyle w:val="TitlePageOrigin"/>
      </w:pPr>
      <w:r w:rsidRPr="0027494F">
        <w:t>WEST virginia legislature</w:t>
      </w:r>
    </w:p>
    <w:p w14:paraId="6DA7420E" w14:textId="1CFAE7F3" w:rsidR="00CD36CF" w:rsidRPr="0027494F" w:rsidRDefault="00CD36CF" w:rsidP="002010BF">
      <w:pPr>
        <w:pStyle w:val="TitlePageSession"/>
      </w:pPr>
      <w:r w:rsidRPr="0027494F">
        <w:t>20</w:t>
      </w:r>
      <w:r w:rsidR="00081D6D" w:rsidRPr="0027494F">
        <w:t>2</w:t>
      </w:r>
      <w:r w:rsidR="00D7428E" w:rsidRPr="0027494F">
        <w:t>3</w:t>
      </w:r>
      <w:r w:rsidRPr="0027494F">
        <w:t xml:space="preserve"> regular session</w:t>
      </w:r>
    </w:p>
    <w:p w14:paraId="60A10BF9" w14:textId="02AE2101" w:rsidR="0027494F" w:rsidRPr="0027494F" w:rsidRDefault="0027494F" w:rsidP="002010BF">
      <w:pPr>
        <w:pStyle w:val="TitlePageSession"/>
      </w:pPr>
      <w:r w:rsidRPr="0027494F">
        <w:t>ENROLLED</w:t>
      </w:r>
    </w:p>
    <w:p w14:paraId="449DFC49" w14:textId="77777777" w:rsidR="00CD36CF" w:rsidRPr="0027494F" w:rsidRDefault="001D1701" w:rsidP="002010BF">
      <w:pPr>
        <w:pStyle w:val="TitlePageBillPrefix"/>
      </w:pPr>
      <w:sdt>
        <w:sdtPr>
          <w:tag w:val="IntroDate"/>
          <w:id w:val="-1236936958"/>
          <w:placeholder>
            <w:docPart w:val="B58CF86E93894930BE1B488E182D912A"/>
          </w:placeholder>
          <w:text/>
        </w:sdtPr>
        <w:sdtEndPr/>
        <w:sdtContent>
          <w:r w:rsidR="00AC3B58" w:rsidRPr="0027494F">
            <w:t>Committee Substitute</w:t>
          </w:r>
        </w:sdtContent>
      </w:sdt>
    </w:p>
    <w:p w14:paraId="7BE45741" w14:textId="77777777" w:rsidR="00AC3B58" w:rsidRPr="0027494F" w:rsidRDefault="00AC3B58" w:rsidP="002010BF">
      <w:pPr>
        <w:pStyle w:val="TitlePageBillPrefix"/>
      </w:pPr>
      <w:r w:rsidRPr="0027494F">
        <w:t>for</w:t>
      </w:r>
    </w:p>
    <w:p w14:paraId="01F4578C" w14:textId="77777777" w:rsidR="00CD36CF" w:rsidRPr="0027494F" w:rsidRDefault="001D1701" w:rsidP="002010BF">
      <w:pPr>
        <w:pStyle w:val="BillNumber"/>
      </w:pPr>
      <w:sdt>
        <w:sdtPr>
          <w:tag w:val="Chamber"/>
          <w:id w:val="893011969"/>
          <w:lock w:val="sdtLocked"/>
          <w:placeholder>
            <w:docPart w:val="6105687C8545446382B836A38D0815AD"/>
          </w:placeholder>
          <w:dropDownList>
            <w:listItem w:displayText="House" w:value="House"/>
            <w:listItem w:displayText="Senate" w:value="Senate"/>
          </w:dropDownList>
        </w:sdtPr>
        <w:sdtEndPr/>
        <w:sdtContent>
          <w:r w:rsidR="00CC4D06" w:rsidRPr="0027494F">
            <w:t>House</w:t>
          </w:r>
        </w:sdtContent>
      </w:sdt>
      <w:r w:rsidR="00303684" w:rsidRPr="0027494F">
        <w:t xml:space="preserve"> </w:t>
      </w:r>
      <w:r w:rsidR="00CD36CF" w:rsidRPr="0027494F">
        <w:t xml:space="preserve">Bill </w:t>
      </w:r>
      <w:sdt>
        <w:sdtPr>
          <w:tag w:val="BNum"/>
          <w:id w:val="1645317809"/>
          <w:lock w:val="sdtLocked"/>
          <w:placeholder>
            <w:docPart w:val="2B04812E1CDD4823B11BD8DD3F1CB67C"/>
          </w:placeholder>
          <w:text/>
        </w:sdtPr>
        <w:sdtEndPr/>
        <w:sdtContent>
          <w:r w:rsidR="00CC4D06" w:rsidRPr="0027494F">
            <w:t>2587</w:t>
          </w:r>
        </w:sdtContent>
      </w:sdt>
    </w:p>
    <w:p w14:paraId="15CF3DF3" w14:textId="6C7538C5" w:rsidR="00CC4D06" w:rsidRPr="0027494F" w:rsidRDefault="00CC4D06" w:rsidP="002010BF">
      <w:pPr>
        <w:pStyle w:val="References"/>
        <w:rPr>
          <w:smallCaps/>
        </w:rPr>
      </w:pPr>
      <w:r w:rsidRPr="0027494F">
        <w:rPr>
          <w:smallCaps/>
        </w:rPr>
        <w:t xml:space="preserve">By Delegates Smith, Barnhart, Howell, Dean, Hardy, Linville, Clark, Steele, Householder, McGeehan and Foster </w:t>
      </w:r>
    </w:p>
    <w:p w14:paraId="0ED4376C" w14:textId="1D71C599" w:rsidR="00C14FD4" w:rsidRPr="0027494F" w:rsidRDefault="00CD36CF" w:rsidP="00CC4D06">
      <w:pPr>
        <w:pStyle w:val="References"/>
        <w:sectPr w:rsidR="00C14FD4" w:rsidRPr="0027494F" w:rsidSect="00CC4D06">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27494F">
        <w:t>[</w:t>
      </w:r>
      <w:sdt>
        <w:sdtPr>
          <w:tag w:val="References"/>
          <w:id w:val="-1043047873"/>
          <w:placeholder>
            <w:docPart w:val="CE991C5AF37F4AAD903778CC5085716D"/>
          </w:placeholder>
          <w:text w:multiLine="1"/>
        </w:sdtPr>
        <w:sdtEndPr/>
        <w:sdtContent>
          <w:r w:rsidR="0027494F" w:rsidRPr="0027494F">
            <w:t>Passed March 2, 2023; in effect ninety days from passage.</w:t>
          </w:r>
        </w:sdtContent>
      </w:sdt>
      <w:r w:rsidRPr="0027494F">
        <w:t>]</w:t>
      </w:r>
    </w:p>
    <w:p w14:paraId="4A884D93" w14:textId="171A9DF0" w:rsidR="00CC4D06" w:rsidRPr="0027494F" w:rsidRDefault="00CC4D06" w:rsidP="00CC4D06">
      <w:pPr>
        <w:pStyle w:val="References"/>
      </w:pPr>
    </w:p>
    <w:p w14:paraId="6A14D704" w14:textId="3CA6A24C" w:rsidR="00CC4D06" w:rsidRPr="0027494F" w:rsidRDefault="00CC4D06" w:rsidP="00C14FD4">
      <w:pPr>
        <w:pStyle w:val="TitleSection"/>
        <w:rPr>
          <w:color w:val="auto"/>
        </w:rPr>
      </w:pPr>
      <w:r w:rsidRPr="0027494F">
        <w:rPr>
          <w:color w:val="auto"/>
        </w:rPr>
        <w:lastRenderedPageBreak/>
        <w:t>A</w:t>
      </w:r>
      <w:r w:rsidR="0027494F" w:rsidRPr="0027494F">
        <w:rPr>
          <w:color w:val="auto"/>
        </w:rPr>
        <w:t>N ACT</w:t>
      </w:r>
      <w:r w:rsidRPr="0027494F">
        <w:rPr>
          <w:color w:val="auto"/>
        </w:rPr>
        <w:t xml:space="preserve"> to amend and reenact §11A-1-12 of the Code of West Virginia, 1931, as amended, relating to the accrual and collection of taxes; </w:t>
      </w:r>
      <w:r w:rsidR="00A67EDF" w:rsidRPr="0027494F">
        <w:rPr>
          <w:color w:val="auto"/>
        </w:rPr>
        <w:t xml:space="preserve">requiring the sheriff to provide a receipt for taxes collected; specifying </w:t>
      </w:r>
      <w:r w:rsidR="003A1D84" w:rsidRPr="0027494F">
        <w:rPr>
          <w:color w:val="auto"/>
        </w:rPr>
        <w:t xml:space="preserve">payment </w:t>
      </w:r>
      <w:r w:rsidR="00A67EDF" w:rsidRPr="0027494F">
        <w:rPr>
          <w:color w:val="auto"/>
        </w:rPr>
        <w:t>information contained on the receipt</w:t>
      </w:r>
      <w:r w:rsidR="003A1D84" w:rsidRPr="0027494F">
        <w:rPr>
          <w:color w:val="auto"/>
        </w:rPr>
        <w:t xml:space="preserve">; requiring the name of the sheriff and the officer receiving payment including their initials on the receipt.  </w:t>
      </w:r>
    </w:p>
    <w:p w14:paraId="3C89B3C2" w14:textId="77777777" w:rsidR="00CC4D06" w:rsidRPr="0027494F" w:rsidRDefault="00CC4D06" w:rsidP="00C14FD4">
      <w:pPr>
        <w:pStyle w:val="EnactingClause"/>
        <w:rPr>
          <w:color w:val="auto"/>
        </w:rPr>
      </w:pPr>
      <w:r w:rsidRPr="0027494F">
        <w:rPr>
          <w:color w:val="auto"/>
        </w:rPr>
        <w:t>Be it enacted by the Legislature of West Virginia:</w:t>
      </w:r>
    </w:p>
    <w:p w14:paraId="09C1E442" w14:textId="77777777" w:rsidR="00CC4D06" w:rsidRPr="0027494F" w:rsidRDefault="00CC4D06" w:rsidP="00C14FD4">
      <w:pPr>
        <w:pStyle w:val="EnactingClause"/>
        <w:rPr>
          <w:color w:val="auto"/>
        </w:rPr>
        <w:sectPr w:rsidR="00CC4D06" w:rsidRPr="0027494F" w:rsidSect="00C14FD4">
          <w:pgSz w:w="12240" w:h="15840" w:code="1"/>
          <w:pgMar w:top="1440" w:right="1440" w:bottom="1440" w:left="1440" w:header="720" w:footer="720" w:gutter="0"/>
          <w:lnNumType w:countBy="1" w:restart="newSection"/>
          <w:pgNumType w:start="0"/>
          <w:cols w:space="720"/>
          <w:titlePg/>
          <w:docGrid w:linePitch="360"/>
        </w:sectPr>
      </w:pPr>
    </w:p>
    <w:p w14:paraId="6E5E7617" w14:textId="77777777" w:rsidR="00CC4D06" w:rsidRPr="0027494F" w:rsidRDefault="00CC4D06" w:rsidP="00C14FD4">
      <w:pPr>
        <w:pStyle w:val="ArticleHeading"/>
        <w:widowControl/>
        <w:rPr>
          <w:color w:val="auto"/>
        </w:rPr>
        <w:sectPr w:rsidR="00CC4D06" w:rsidRPr="0027494F" w:rsidSect="00CC4D06">
          <w:type w:val="continuous"/>
          <w:pgSz w:w="12240" w:h="15840"/>
          <w:pgMar w:top="1440" w:right="1440" w:bottom="1440" w:left="1440" w:header="720" w:footer="720" w:gutter="0"/>
          <w:cols w:space="720"/>
          <w:titlePg/>
          <w:docGrid w:linePitch="360"/>
        </w:sectPr>
      </w:pPr>
      <w:r w:rsidRPr="0027494F">
        <w:rPr>
          <w:color w:val="auto"/>
        </w:rPr>
        <w:t>ARTICLE 1. ACCRUAL AND COLLECTION OF TAXES.</w:t>
      </w:r>
    </w:p>
    <w:p w14:paraId="38E54073" w14:textId="77777777" w:rsidR="00CC4D06" w:rsidRPr="0027494F" w:rsidRDefault="00CC4D06" w:rsidP="00C14FD4">
      <w:pPr>
        <w:pStyle w:val="SectionHeading"/>
        <w:widowControl/>
        <w:rPr>
          <w:color w:val="auto"/>
        </w:rPr>
      </w:pPr>
      <w:r w:rsidRPr="0027494F">
        <w:rPr>
          <w:color w:val="auto"/>
        </w:rPr>
        <w:t xml:space="preserve">§11A-1-12. Receipt for taxes. </w:t>
      </w:r>
    </w:p>
    <w:p w14:paraId="4DE64B6D" w14:textId="53C1745E" w:rsidR="00CC4D06" w:rsidRPr="0027494F" w:rsidRDefault="00CC4D06" w:rsidP="00C14FD4">
      <w:pPr>
        <w:pStyle w:val="SectionBody"/>
        <w:widowControl/>
        <w:rPr>
          <w:color w:val="auto"/>
        </w:rPr>
      </w:pPr>
      <w:r w:rsidRPr="0027494F">
        <w:rPr>
          <w:color w:val="auto"/>
        </w:rPr>
        <w:t>(a) The sheriff or his or her deputy shall deliver to the person paying any taxes a written or printed</w:t>
      </w:r>
      <w:r w:rsidR="00DB7484" w:rsidRPr="0027494F">
        <w:rPr>
          <w:color w:val="auto"/>
        </w:rPr>
        <w:t>, or if taxes are paid online, a digital</w:t>
      </w:r>
      <w:r w:rsidRPr="0027494F">
        <w:rPr>
          <w:color w:val="auto"/>
        </w:rPr>
        <w:t xml:space="preserve"> receipt therefor, and shall retain for his or her records the stub or duplicate of such receipt. The receipt and the stub or duplicate shall specify the total value of personal property; the number of acres of land, and the number of town lots, with the valuation of each </w:t>
      </w:r>
      <w:proofErr w:type="spellStart"/>
      <w:r w:rsidRPr="0027494F">
        <w:rPr>
          <w:color w:val="auto"/>
        </w:rPr>
        <w:t>tract</w:t>
      </w:r>
      <w:r w:rsidR="0027494F">
        <w:rPr>
          <w:color w:val="auto"/>
        </w:rPr>
        <w:t xml:space="preserve"> </w:t>
      </w:r>
      <w:r w:rsidRPr="0027494F">
        <w:rPr>
          <w:color w:val="auto"/>
        </w:rPr>
        <w:t>or</w:t>
      </w:r>
      <w:proofErr w:type="spellEnd"/>
      <w:r w:rsidRPr="0027494F">
        <w:rPr>
          <w:color w:val="auto"/>
        </w:rPr>
        <w:t xml:space="preserve"> lot separately charged; and shall separately show the distribution amount of the tax paid for state, school current, county current, municipal current, district current, and any other purpose if levied. </w:t>
      </w:r>
    </w:p>
    <w:p w14:paraId="16E871A9" w14:textId="2EDA9826" w:rsidR="00CC4D06" w:rsidRPr="0027494F" w:rsidRDefault="00CC4D06" w:rsidP="00C14FD4">
      <w:pPr>
        <w:pStyle w:val="SectionBody"/>
        <w:widowControl/>
        <w:rPr>
          <w:color w:val="auto"/>
        </w:rPr>
      </w:pPr>
      <w:r w:rsidRPr="0027494F">
        <w:rPr>
          <w:color w:val="auto"/>
        </w:rPr>
        <w:t xml:space="preserve">(b) The receipt shall show the name of the sheriff and the officer receiving payment.  The receipt shall include their initials. </w:t>
      </w:r>
    </w:p>
    <w:p w14:paraId="53BB6C90" w14:textId="77777777" w:rsidR="00581B5A" w:rsidRDefault="00CC4D06" w:rsidP="00C14FD4">
      <w:pPr>
        <w:pStyle w:val="SectionBody"/>
        <w:widowControl/>
        <w:rPr>
          <w:color w:val="auto"/>
        </w:rPr>
        <w:sectPr w:rsidR="00581B5A" w:rsidSect="00CC4D06">
          <w:type w:val="continuous"/>
          <w:pgSz w:w="12240" w:h="15840" w:code="1"/>
          <w:pgMar w:top="1440" w:right="1440" w:bottom="1440" w:left="1440" w:header="720" w:footer="720" w:gutter="0"/>
          <w:lnNumType w:countBy="1" w:restart="newSection"/>
          <w:cols w:space="720"/>
          <w:titlePg/>
          <w:docGrid w:linePitch="360"/>
        </w:sectPr>
      </w:pPr>
      <w:r w:rsidRPr="0027494F">
        <w:rPr>
          <w:color w:val="auto"/>
        </w:rPr>
        <w:t>(</w:t>
      </w:r>
      <w:r w:rsidR="00DB7484" w:rsidRPr="0027494F">
        <w:rPr>
          <w:color w:val="auto"/>
        </w:rPr>
        <w:t>c</w:t>
      </w:r>
      <w:r w:rsidRPr="0027494F">
        <w:rPr>
          <w:color w:val="auto"/>
        </w:rPr>
        <w:t>) The sheriff shall furnish to each taxpayer a statement showing the levies laid for each class of taxable property in each taxing district of the county when requested so to do by the taxpayer. The sheriff shall cause a statement of the levies, as aforesaid, to be posted at the front door of the courthouse and at two conspicuous places in his or her office, but failure to post such statement shall in no wise affect the rights of the state, or any of its agencies, to collect such taxes. The Tax Commissioner may prescribe uniform tax statements and receipts, not inconsistent herewith, for use in all counties of the state.</w:t>
      </w:r>
    </w:p>
    <w:p w14:paraId="42E22883" w14:textId="77777777" w:rsidR="00581B5A" w:rsidRDefault="00581B5A" w:rsidP="00C14FD4">
      <w:pPr>
        <w:pStyle w:val="SectionBody"/>
        <w:widowControl/>
        <w:rPr>
          <w:color w:val="auto"/>
        </w:rPr>
        <w:sectPr w:rsidR="00581B5A" w:rsidSect="00581B5A">
          <w:pgSz w:w="12240" w:h="15840" w:code="1"/>
          <w:pgMar w:top="1440" w:right="1440" w:bottom="1440" w:left="1440" w:header="720" w:footer="720" w:gutter="0"/>
          <w:cols w:space="720"/>
          <w:titlePg/>
          <w:docGrid w:linePitch="360"/>
        </w:sectPr>
      </w:pPr>
    </w:p>
    <w:p w14:paraId="16248468" w14:textId="77777777" w:rsidR="00581B5A" w:rsidRPr="006239C4" w:rsidRDefault="00581B5A" w:rsidP="00581B5A">
      <w:pPr>
        <w:pStyle w:val="BlockText"/>
      </w:pPr>
      <w:r w:rsidRPr="006239C4">
        <w:lastRenderedPageBreak/>
        <w:t xml:space="preserve">The </w:t>
      </w:r>
      <w:r>
        <w:t>Clerk of the House of Delegates and the Clerk of the Senate</w:t>
      </w:r>
      <w:r w:rsidRPr="006239C4">
        <w:t xml:space="preserve"> hereby certif</w:t>
      </w:r>
      <w:r>
        <w:t>y</w:t>
      </w:r>
      <w:r w:rsidRPr="006239C4">
        <w:t xml:space="preserve"> that the foregoing bill is correctly enrolled.</w:t>
      </w:r>
    </w:p>
    <w:p w14:paraId="11F857DC" w14:textId="77777777" w:rsidR="00581B5A" w:rsidRPr="006239C4" w:rsidRDefault="00581B5A" w:rsidP="00581B5A">
      <w:pPr>
        <w:spacing w:line="240" w:lineRule="auto"/>
        <w:ind w:left="720" w:right="720"/>
        <w:rPr>
          <w:rFonts w:cs="Arial"/>
        </w:rPr>
      </w:pPr>
    </w:p>
    <w:p w14:paraId="7F4F50BC" w14:textId="77777777" w:rsidR="00581B5A" w:rsidRPr="006239C4" w:rsidRDefault="00581B5A" w:rsidP="00581B5A">
      <w:pPr>
        <w:spacing w:line="240" w:lineRule="auto"/>
        <w:ind w:left="720" w:right="720"/>
        <w:rPr>
          <w:rFonts w:cs="Arial"/>
        </w:rPr>
      </w:pPr>
    </w:p>
    <w:p w14:paraId="20D936E2" w14:textId="77777777" w:rsidR="00581B5A" w:rsidRPr="006239C4" w:rsidRDefault="00581B5A" w:rsidP="00581B5A">
      <w:pPr>
        <w:autoSpaceDE w:val="0"/>
        <w:autoSpaceDN w:val="0"/>
        <w:adjustRightInd w:val="0"/>
        <w:spacing w:line="240" w:lineRule="auto"/>
        <w:ind w:left="720" w:right="720"/>
        <w:rPr>
          <w:rFonts w:cs="Arial"/>
        </w:rPr>
      </w:pPr>
      <w:r w:rsidRPr="006239C4">
        <w:rPr>
          <w:rFonts w:cs="Arial"/>
        </w:rPr>
        <w:t>...............................................................</w:t>
      </w:r>
    </w:p>
    <w:p w14:paraId="481B35DF" w14:textId="77777777" w:rsidR="00581B5A" w:rsidRPr="006239C4" w:rsidRDefault="00581B5A" w:rsidP="00581B5A">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56EE8793" w14:textId="77777777" w:rsidR="00581B5A" w:rsidRPr="006239C4" w:rsidRDefault="00581B5A" w:rsidP="00581B5A">
      <w:pPr>
        <w:autoSpaceDE w:val="0"/>
        <w:autoSpaceDN w:val="0"/>
        <w:adjustRightInd w:val="0"/>
        <w:spacing w:line="240" w:lineRule="auto"/>
        <w:ind w:left="720" w:right="720"/>
        <w:rPr>
          <w:rFonts w:cs="Arial"/>
        </w:rPr>
      </w:pPr>
    </w:p>
    <w:p w14:paraId="17D3EAE5" w14:textId="77777777" w:rsidR="00581B5A" w:rsidRPr="006239C4" w:rsidRDefault="00581B5A" w:rsidP="00581B5A">
      <w:pPr>
        <w:autoSpaceDE w:val="0"/>
        <w:autoSpaceDN w:val="0"/>
        <w:adjustRightInd w:val="0"/>
        <w:spacing w:line="240" w:lineRule="auto"/>
        <w:ind w:left="720" w:right="720"/>
        <w:rPr>
          <w:rFonts w:cs="Arial"/>
        </w:rPr>
      </w:pPr>
    </w:p>
    <w:p w14:paraId="37E71A86" w14:textId="77777777" w:rsidR="00581B5A" w:rsidRPr="006239C4" w:rsidRDefault="00581B5A" w:rsidP="00581B5A">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37F15D86" w14:textId="77777777" w:rsidR="00581B5A" w:rsidRPr="006239C4" w:rsidRDefault="00581B5A" w:rsidP="00581B5A">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419DA529" w14:textId="77777777" w:rsidR="00581B5A" w:rsidRPr="006239C4" w:rsidRDefault="00581B5A" w:rsidP="00581B5A">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57D5FAAC" w14:textId="77777777" w:rsidR="00581B5A" w:rsidRPr="006239C4" w:rsidRDefault="00581B5A" w:rsidP="00581B5A">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6FE7E16" w14:textId="77777777" w:rsidR="00581B5A" w:rsidRDefault="00581B5A" w:rsidP="00581B5A">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C37F786" w14:textId="77777777" w:rsidR="00581B5A" w:rsidRPr="006239C4" w:rsidRDefault="00581B5A" w:rsidP="00581B5A">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 xml:space="preserve">Originated in the </w:t>
      </w:r>
      <w:r>
        <w:rPr>
          <w:rFonts w:cs="Arial"/>
        </w:rPr>
        <w:t>House of Delegates</w:t>
      </w:r>
      <w:r w:rsidRPr="006239C4">
        <w:rPr>
          <w:rFonts w:cs="Arial"/>
        </w:rPr>
        <w:t>.</w:t>
      </w:r>
    </w:p>
    <w:p w14:paraId="7A1F87DF" w14:textId="77777777" w:rsidR="00581B5A" w:rsidRPr="006239C4" w:rsidRDefault="00581B5A" w:rsidP="00581B5A">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6AC7F0F" w14:textId="7B93A678" w:rsidR="00581B5A" w:rsidRPr="006239C4" w:rsidRDefault="00581B5A" w:rsidP="00581B5A">
      <w:pPr>
        <w:autoSpaceDE w:val="0"/>
        <w:autoSpaceDN w:val="0"/>
        <w:adjustRightInd w:val="0"/>
        <w:spacing w:line="240" w:lineRule="auto"/>
        <w:ind w:left="720" w:right="720"/>
        <w:rPr>
          <w:rFonts w:cs="Arial"/>
        </w:rPr>
      </w:pPr>
      <w:r>
        <w:rPr>
          <w:rFonts w:cs="Arial"/>
        </w:rPr>
        <w:t>In effect ninety days from</w:t>
      </w:r>
      <w:r w:rsidRPr="006239C4">
        <w:rPr>
          <w:rFonts w:cs="Arial"/>
        </w:rPr>
        <w:t xml:space="preserve"> passage.</w:t>
      </w:r>
    </w:p>
    <w:p w14:paraId="42931E78" w14:textId="77777777" w:rsidR="00581B5A" w:rsidRPr="006239C4" w:rsidRDefault="00581B5A" w:rsidP="00581B5A">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104A807" w14:textId="77777777" w:rsidR="00581B5A" w:rsidRPr="006239C4" w:rsidRDefault="00581B5A" w:rsidP="00581B5A">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AAEE47E" w14:textId="77777777" w:rsidR="00581B5A" w:rsidRPr="006239C4" w:rsidRDefault="00581B5A" w:rsidP="00581B5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2808858" w14:textId="77777777" w:rsidR="00581B5A" w:rsidRPr="006239C4" w:rsidRDefault="00581B5A" w:rsidP="00581B5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7FB7841" w14:textId="77777777" w:rsidR="00581B5A" w:rsidRPr="006239C4" w:rsidRDefault="00581B5A" w:rsidP="00581B5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554118C0" w14:textId="77777777" w:rsidR="00581B5A" w:rsidRPr="006239C4" w:rsidRDefault="00581B5A" w:rsidP="00581B5A">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3D5F4E00" w14:textId="77777777" w:rsidR="00581B5A" w:rsidRPr="006239C4" w:rsidRDefault="00581B5A" w:rsidP="00581B5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C401E16" w14:textId="77777777" w:rsidR="00581B5A" w:rsidRPr="006239C4" w:rsidRDefault="00581B5A" w:rsidP="00581B5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2CEDB6E" w14:textId="77777777" w:rsidR="00581B5A" w:rsidRPr="006239C4" w:rsidRDefault="00581B5A" w:rsidP="00581B5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24C4CF99" w14:textId="77777777" w:rsidR="00581B5A" w:rsidRPr="006239C4" w:rsidRDefault="00581B5A" w:rsidP="00581B5A">
      <w:pPr>
        <w:tabs>
          <w:tab w:val="center" w:pos="6210"/>
        </w:tabs>
        <w:autoSpaceDE w:val="0"/>
        <w:autoSpaceDN w:val="0"/>
        <w:adjustRightInd w:val="0"/>
        <w:spacing w:line="240" w:lineRule="auto"/>
        <w:ind w:right="720"/>
        <w:rPr>
          <w:rFonts w:cs="Arial"/>
        </w:rPr>
      </w:pPr>
      <w:r w:rsidRPr="006239C4">
        <w:rPr>
          <w:rFonts w:cs="Arial"/>
        </w:rPr>
        <w:tab/>
      </w:r>
      <w:r>
        <w:rPr>
          <w:rFonts w:cs="Arial"/>
          <w:i/>
          <w:iCs/>
        </w:rPr>
        <w:t>President of the Senate</w:t>
      </w:r>
    </w:p>
    <w:p w14:paraId="2D5CE2BF" w14:textId="77777777" w:rsidR="00581B5A" w:rsidRPr="006239C4" w:rsidRDefault="00581B5A" w:rsidP="00581B5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F737BC6" w14:textId="77777777" w:rsidR="00581B5A" w:rsidRPr="006239C4" w:rsidRDefault="00581B5A" w:rsidP="00581B5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C603238" w14:textId="77777777" w:rsidR="00581B5A" w:rsidRPr="006239C4" w:rsidRDefault="00581B5A" w:rsidP="00581B5A">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41737FA3" w14:textId="77777777" w:rsidR="00581B5A" w:rsidRPr="006239C4" w:rsidRDefault="00581B5A" w:rsidP="00581B5A">
      <w:pPr>
        <w:autoSpaceDE w:val="0"/>
        <w:autoSpaceDN w:val="0"/>
        <w:adjustRightInd w:val="0"/>
        <w:spacing w:line="240" w:lineRule="auto"/>
        <w:ind w:right="720"/>
        <w:jc w:val="both"/>
        <w:rPr>
          <w:rFonts w:cs="Arial"/>
        </w:rPr>
      </w:pPr>
    </w:p>
    <w:p w14:paraId="06F45C45" w14:textId="77777777" w:rsidR="00581B5A" w:rsidRPr="006239C4" w:rsidRDefault="00581B5A" w:rsidP="00581B5A">
      <w:pPr>
        <w:autoSpaceDE w:val="0"/>
        <w:autoSpaceDN w:val="0"/>
        <w:adjustRightInd w:val="0"/>
        <w:spacing w:line="240" w:lineRule="auto"/>
        <w:ind w:right="720"/>
        <w:jc w:val="both"/>
        <w:rPr>
          <w:rFonts w:cs="Arial"/>
        </w:rPr>
      </w:pPr>
    </w:p>
    <w:p w14:paraId="6784848D" w14:textId="77777777" w:rsidR="00581B5A" w:rsidRPr="006239C4" w:rsidRDefault="00581B5A" w:rsidP="00581B5A">
      <w:pPr>
        <w:autoSpaceDE w:val="0"/>
        <w:autoSpaceDN w:val="0"/>
        <w:adjustRightInd w:val="0"/>
        <w:spacing w:line="240" w:lineRule="auto"/>
        <w:ind w:left="720" w:right="720"/>
        <w:jc w:val="both"/>
        <w:rPr>
          <w:rFonts w:cs="Arial"/>
        </w:rPr>
      </w:pPr>
    </w:p>
    <w:p w14:paraId="61DE0BFB" w14:textId="77777777" w:rsidR="00581B5A" w:rsidRPr="006239C4" w:rsidRDefault="00581B5A" w:rsidP="00581B5A">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1E7E9891" w14:textId="77777777" w:rsidR="00581B5A" w:rsidRPr="006239C4" w:rsidRDefault="00581B5A" w:rsidP="00581B5A">
      <w:pPr>
        <w:tabs>
          <w:tab w:val="left" w:pos="1080"/>
        </w:tabs>
        <w:autoSpaceDE w:val="0"/>
        <w:autoSpaceDN w:val="0"/>
        <w:adjustRightInd w:val="0"/>
        <w:spacing w:line="240" w:lineRule="auto"/>
        <w:ind w:left="720" w:right="720"/>
        <w:jc w:val="both"/>
        <w:rPr>
          <w:rFonts w:cs="Arial"/>
        </w:rPr>
      </w:pPr>
    </w:p>
    <w:p w14:paraId="79AFBA3B" w14:textId="77777777" w:rsidR="00581B5A" w:rsidRPr="006239C4" w:rsidRDefault="00581B5A" w:rsidP="00581B5A">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2023</w:t>
      </w:r>
      <w:r w:rsidRPr="006239C4">
        <w:rPr>
          <w:rFonts w:cs="Arial"/>
        </w:rPr>
        <w:t>.</w:t>
      </w:r>
    </w:p>
    <w:p w14:paraId="6588552E" w14:textId="77777777" w:rsidR="00581B5A" w:rsidRPr="006239C4" w:rsidRDefault="00581B5A" w:rsidP="00581B5A">
      <w:pPr>
        <w:autoSpaceDE w:val="0"/>
        <w:autoSpaceDN w:val="0"/>
        <w:adjustRightInd w:val="0"/>
        <w:spacing w:line="240" w:lineRule="auto"/>
        <w:ind w:left="720" w:right="720"/>
        <w:jc w:val="both"/>
        <w:rPr>
          <w:rFonts w:cs="Arial"/>
        </w:rPr>
      </w:pPr>
    </w:p>
    <w:p w14:paraId="3A38A758" w14:textId="77777777" w:rsidR="00581B5A" w:rsidRPr="006239C4" w:rsidRDefault="00581B5A" w:rsidP="00581B5A">
      <w:pPr>
        <w:autoSpaceDE w:val="0"/>
        <w:autoSpaceDN w:val="0"/>
        <w:adjustRightInd w:val="0"/>
        <w:spacing w:line="240" w:lineRule="auto"/>
        <w:ind w:left="720" w:right="720"/>
        <w:jc w:val="both"/>
        <w:rPr>
          <w:rFonts w:cs="Arial"/>
        </w:rPr>
      </w:pPr>
    </w:p>
    <w:p w14:paraId="2A78A872" w14:textId="77777777" w:rsidR="00581B5A" w:rsidRPr="006239C4" w:rsidRDefault="00581B5A" w:rsidP="00581B5A">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073FBC1D" w14:textId="71E2F035" w:rsidR="00CC4D06" w:rsidRPr="0027494F" w:rsidRDefault="00581B5A" w:rsidP="00581B5A">
      <w:pPr>
        <w:pStyle w:val="SectionBody"/>
        <w:widowControl/>
        <w:rPr>
          <w:color w:val="auto"/>
        </w:rPr>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p w14:paraId="33205C82" w14:textId="77777777" w:rsidR="00CC4D06" w:rsidRPr="0027494F" w:rsidRDefault="00CC4D06" w:rsidP="00C14FD4">
      <w:pPr>
        <w:pStyle w:val="Note"/>
        <w:widowControl/>
        <w:rPr>
          <w:color w:val="auto"/>
        </w:rPr>
      </w:pPr>
    </w:p>
    <w:p w14:paraId="6CF1AFAB" w14:textId="189C2358" w:rsidR="00CC4D06" w:rsidRPr="0027494F" w:rsidRDefault="00CC4D06" w:rsidP="00C14FD4">
      <w:pPr>
        <w:pStyle w:val="Note"/>
        <w:widowControl/>
        <w:rPr>
          <w:color w:val="auto"/>
        </w:rPr>
      </w:pPr>
    </w:p>
    <w:p w14:paraId="0EED17E7" w14:textId="77777777" w:rsidR="00E831B3" w:rsidRPr="0027494F" w:rsidRDefault="00E831B3" w:rsidP="00C14FD4">
      <w:pPr>
        <w:pStyle w:val="References"/>
      </w:pPr>
    </w:p>
    <w:sectPr w:rsidR="00E831B3" w:rsidRPr="0027494F" w:rsidSect="00581B5A">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3238C9" w14:textId="77777777" w:rsidR="00D67C55" w:rsidRPr="00B844FE" w:rsidRDefault="00D67C55" w:rsidP="00B844FE">
      <w:r>
        <w:separator/>
      </w:r>
    </w:p>
  </w:endnote>
  <w:endnote w:type="continuationSeparator" w:id="0">
    <w:p w14:paraId="064B380C" w14:textId="77777777" w:rsidR="00D67C55" w:rsidRPr="00B844FE" w:rsidRDefault="00D67C5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BA414" w14:textId="77777777" w:rsidR="00CC4D06" w:rsidRDefault="00CC4D06" w:rsidP="00CC4D0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BE2659E" w14:textId="77777777" w:rsidR="00CC4D06" w:rsidRPr="00CC4D06" w:rsidRDefault="00CC4D06" w:rsidP="00CC4D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CC902" w14:textId="77777777" w:rsidR="00CC4D06" w:rsidRDefault="00CC4D06" w:rsidP="00CC4D0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5E4820D9" w14:textId="77777777" w:rsidR="00CC4D06" w:rsidRPr="00CC4D06" w:rsidRDefault="00CC4D06" w:rsidP="00CC4D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2E2648" w14:textId="77777777" w:rsidR="00D67C55" w:rsidRPr="00B844FE" w:rsidRDefault="00D67C55" w:rsidP="00B844FE">
      <w:r>
        <w:separator/>
      </w:r>
    </w:p>
  </w:footnote>
  <w:footnote w:type="continuationSeparator" w:id="0">
    <w:p w14:paraId="44CD5FCD" w14:textId="77777777" w:rsidR="00D67C55" w:rsidRPr="00B844FE" w:rsidRDefault="00D67C5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5EF19" w14:textId="77777777" w:rsidR="00CC4D06" w:rsidRPr="00CC4D06" w:rsidRDefault="00CC4D06" w:rsidP="00CC4D06">
    <w:pPr>
      <w:pStyle w:val="Header"/>
    </w:pPr>
    <w:r>
      <w:t>CS for HB 2587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5BE84" w14:textId="073103C1" w:rsidR="00CC4D06" w:rsidRPr="00CC4D06" w:rsidRDefault="00581B5A" w:rsidP="00CC4D06">
    <w:pPr>
      <w:pStyle w:val="Header"/>
    </w:pPr>
    <w:r>
      <w:t xml:space="preserve">Enr </w:t>
    </w:r>
    <w:r w:rsidR="00CC4D06">
      <w:t>CS for HB 2587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193769125">
    <w:abstractNumId w:val="0"/>
  </w:num>
  <w:num w:numId="2" w16cid:durableId="6463252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A18"/>
    <w:rsid w:val="0000526A"/>
    <w:rsid w:val="00081D6D"/>
    <w:rsid w:val="00085D22"/>
    <w:rsid w:val="000C5C77"/>
    <w:rsid w:val="000E647E"/>
    <w:rsid w:val="000F22B7"/>
    <w:rsid w:val="0010070F"/>
    <w:rsid w:val="0015112E"/>
    <w:rsid w:val="001552E7"/>
    <w:rsid w:val="001566B4"/>
    <w:rsid w:val="001763E1"/>
    <w:rsid w:val="0019131A"/>
    <w:rsid w:val="00191A28"/>
    <w:rsid w:val="001C279E"/>
    <w:rsid w:val="001D459E"/>
    <w:rsid w:val="002010BF"/>
    <w:rsid w:val="0027011C"/>
    <w:rsid w:val="00274200"/>
    <w:rsid w:val="0027494F"/>
    <w:rsid w:val="00275740"/>
    <w:rsid w:val="00285A18"/>
    <w:rsid w:val="002A0269"/>
    <w:rsid w:val="00301F44"/>
    <w:rsid w:val="00303684"/>
    <w:rsid w:val="003143F5"/>
    <w:rsid w:val="00314854"/>
    <w:rsid w:val="00331B5A"/>
    <w:rsid w:val="003A1D84"/>
    <w:rsid w:val="003C51CD"/>
    <w:rsid w:val="004247A2"/>
    <w:rsid w:val="004B2795"/>
    <w:rsid w:val="004C13DD"/>
    <w:rsid w:val="004E15D6"/>
    <w:rsid w:val="004E3441"/>
    <w:rsid w:val="00562810"/>
    <w:rsid w:val="00581B5A"/>
    <w:rsid w:val="005A5366"/>
    <w:rsid w:val="00637E73"/>
    <w:rsid w:val="006865E9"/>
    <w:rsid w:val="00691F3E"/>
    <w:rsid w:val="00694BFB"/>
    <w:rsid w:val="006A106B"/>
    <w:rsid w:val="006C523D"/>
    <w:rsid w:val="006D4036"/>
    <w:rsid w:val="0070502F"/>
    <w:rsid w:val="007E02CF"/>
    <w:rsid w:val="007F1CF5"/>
    <w:rsid w:val="00834EDE"/>
    <w:rsid w:val="008736AA"/>
    <w:rsid w:val="008D275D"/>
    <w:rsid w:val="00906E34"/>
    <w:rsid w:val="009318F8"/>
    <w:rsid w:val="00954B98"/>
    <w:rsid w:val="00980327"/>
    <w:rsid w:val="009C1EA5"/>
    <w:rsid w:val="009F1067"/>
    <w:rsid w:val="00A31E01"/>
    <w:rsid w:val="00A527AD"/>
    <w:rsid w:val="00A67EDF"/>
    <w:rsid w:val="00A718CF"/>
    <w:rsid w:val="00A72E7C"/>
    <w:rsid w:val="00AC3B58"/>
    <w:rsid w:val="00AE48A0"/>
    <w:rsid w:val="00AE61BE"/>
    <w:rsid w:val="00B16F25"/>
    <w:rsid w:val="00B24422"/>
    <w:rsid w:val="00B80C20"/>
    <w:rsid w:val="00B844FE"/>
    <w:rsid w:val="00BC562B"/>
    <w:rsid w:val="00C14FD4"/>
    <w:rsid w:val="00C33014"/>
    <w:rsid w:val="00C33434"/>
    <w:rsid w:val="00C34869"/>
    <w:rsid w:val="00C42EB6"/>
    <w:rsid w:val="00C85096"/>
    <w:rsid w:val="00CB20EF"/>
    <w:rsid w:val="00CC26D0"/>
    <w:rsid w:val="00CC4D06"/>
    <w:rsid w:val="00CD12CB"/>
    <w:rsid w:val="00CD36CF"/>
    <w:rsid w:val="00CF1DCA"/>
    <w:rsid w:val="00D27498"/>
    <w:rsid w:val="00D579FC"/>
    <w:rsid w:val="00D67C55"/>
    <w:rsid w:val="00D7428E"/>
    <w:rsid w:val="00DB7484"/>
    <w:rsid w:val="00DE4061"/>
    <w:rsid w:val="00DE526B"/>
    <w:rsid w:val="00DF199D"/>
    <w:rsid w:val="00E01542"/>
    <w:rsid w:val="00E365F1"/>
    <w:rsid w:val="00E62F48"/>
    <w:rsid w:val="00E831B3"/>
    <w:rsid w:val="00EB203E"/>
    <w:rsid w:val="00EE70CB"/>
    <w:rsid w:val="00F01B45"/>
    <w:rsid w:val="00F23775"/>
    <w:rsid w:val="00F41CA2"/>
    <w:rsid w:val="00F443C0"/>
    <w:rsid w:val="00F62EFB"/>
    <w:rsid w:val="00F939A4"/>
    <w:rsid w:val="00F976AD"/>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7FCCAB"/>
  <w15:chartTrackingRefBased/>
  <w15:docId w15:val="{F0DE3D18-57BE-4195-A7CB-B2D6BC9F9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581B5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CC4D06"/>
    <w:rPr>
      <w:rFonts w:eastAsia="Calibri"/>
      <w:b/>
      <w:caps/>
      <w:color w:val="000000"/>
      <w:sz w:val="24"/>
    </w:rPr>
  </w:style>
  <w:style w:type="character" w:customStyle="1" w:styleId="SectionBodyChar">
    <w:name w:val="Section Body Char"/>
    <w:link w:val="SectionBody"/>
    <w:rsid w:val="00CC4D06"/>
    <w:rPr>
      <w:rFonts w:eastAsia="Calibri"/>
      <w:color w:val="000000"/>
    </w:rPr>
  </w:style>
  <w:style w:type="character" w:customStyle="1" w:styleId="SectionHeadingChar">
    <w:name w:val="Section Heading Char"/>
    <w:link w:val="SectionHeading"/>
    <w:rsid w:val="00CC4D06"/>
    <w:rPr>
      <w:rFonts w:eastAsia="Calibri"/>
      <w:b/>
      <w:color w:val="000000"/>
    </w:rPr>
  </w:style>
  <w:style w:type="character" w:styleId="PageNumber">
    <w:name w:val="page number"/>
    <w:basedOn w:val="DefaultParagraphFont"/>
    <w:uiPriority w:val="99"/>
    <w:semiHidden/>
    <w:locked/>
    <w:rsid w:val="00CC4D06"/>
  </w:style>
  <w:style w:type="paragraph" w:styleId="BlockText">
    <w:name w:val="Block Text"/>
    <w:basedOn w:val="Normal"/>
    <w:uiPriority w:val="99"/>
    <w:semiHidden/>
    <w:locked/>
    <w:rsid w:val="00581B5A"/>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58CF86E93894930BE1B488E182D912A"/>
        <w:category>
          <w:name w:val="General"/>
          <w:gallery w:val="placeholder"/>
        </w:category>
        <w:types>
          <w:type w:val="bbPlcHdr"/>
        </w:types>
        <w:behaviors>
          <w:behavior w:val="content"/>
        </w:behaviors>
        <w:guid w:val="{BC2A6F9A-F2CB-4353-A223-3F4C6CDEAEBC}"/>
      </w:docPartPr>
      <w:docPartBody>
        <w:p w:rsidR="001D5EF6" w:rsidRDefault="005E3B15">
          <w:pPr>
            <w:pStyle w:val="B58CF86E93894930BE1B488E182D912A"/>
          </w:pPr>
          <w:r w:rsidRPr="00B844FE">
            <w:t>Prefix Text</w:t>
          </w:r>
        </w:p>
      </w:docPartBody>
    </w:docPart>
    <w:docPart>
      <w:docPartPr>
        <w:name w:val="6105687C8545446382B836A38D0815AD"/>
        <w:category>
          <w:name w:val="General"/>
          <w:gallery w:val="placeholder"/>
        </w:category>
        <w:types>
          <w:type w:val="bbPlcHdr"/>
        </w:types>
        <w:behaviors>
          <w:behavior w:val="content"/>
        </w:behaviors>
        <w:guid w:val="{8BB2FDD8-5A8D-4818-B604-77CA47C91786}"/>
      </w:docPartPr>
      <w:docPartBody>
        <w:p w:rsidR="001D5EF6" w:rsidRDefault="005E3B15">
          <w:pPr>
            <w:pStyle w:val="6105687C8545446382B836A38D0815AD"/>
          </w:pPr>
          <w:r w:rsidRPr="00B844FE">
            <w:t>[Type here]</w:t>
          </w:r>
        </w:p>
      </w:docPartBody>
    </w:docPart>
    <w:docPart>
      <w:docPartPr>
        <w:name w:val="2B04812E1CDD4823B11BD8DD3F1CB67C"/>
        <w:category>
          <w:name w:val="General"/>
          <w:gallery w:val="placeholder"/>
        </w:category>
        <w:types>
          <w:type w:val="bbPlcHdr"/>
        </w:types>
        <w:behaviors>
          <w:behavior w:val="content"/>
        </w:behaviors>
        <w:guid w:val="{188EA4FB-4FD4-4FCF-BFBF-24B0F9052E9E}"/>
      </w:docPartPr>
      <w:docPartBody>
        <w:p w:rsidR="001D5EF6" w:rsidRDefault="005E3B15">
          <w:pPr>
            <w:pStyle w:val="2B04812E1CDD4823B11BD8DD3F1CB67C"/>
          </w:pPr>
          <w:r w:rsidRPr="00B844FE">
            <w:t>Number</w:t>
          </w:r>
        </w:p>
      </w:docPartBody>
    </w:docPart>
    <w:docPart>
      <w:docPartPr>
        <w:name w:val="CE991C5AF37F4AAD903778CC5085716D"/>
        <w:category>
          <w:name w:val="General"/>
          <w:gallery w:val="placeholder"/>
        </w:category>
        <w:types>
          <w:type w:val="bbPlcHdr"/>
        </w:types>
        <w:behaviors>
          <w:behavior w:val="content"/>
        </w:behaviors>
        <w:guid w:val="{FE660FF6-B6F4-4B4A-A065-81DCE4529193}"/>
      </w:docPartPr>
      <w:docPartBody>
        <w:p w:rsidR="001D5EF6" w:rsidRDefault="005E3B15">
          <w:pPr>
            <w:pStyle w:val="CE991C5AF37F4AAD903778CC5085716D"/>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D7B"/>
    <w:rsid w:val="001D5EF6"/>
    <w:rsid w:val="005E3B15"/>
    <w:rsid w:val="009D087E"/>
    <w:rsid w:val="00AE1D7B"/>
    <w:rsid w:val="00B15915"/>
    <w:rsid w:val="00F67C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58CF86E93894930BE1B488E182D912A">
    <w:name w:val="B58CF86E93894930BE1B488E182D912A"/>
  </w:style>
  <w:style w:type="paragraph" w:customStyle="1" w:styleId="6105687C8545446382B836A38D0815AD">
    <w:name w:val="6105687C8545446382B836A38D0815AD"/>
  </w:style>
  <w:style w:type="paragraph" w:customStyle="1" w:styleId="2B04812E1CDD4823B11BD8DD3F1CB67C">
    <w:name w:val="2B04812E1CDD4823B11BD8DD3F1CB67C"/>
  </w:style>
  <w:style w:type="character" w:styleId="PlaceholderText">
    <w:name w:val="Placeholder Text"/>
    <w:basedOn w:val="DefaultParagraphFont"/>
    <w:uiPriority w:val="99"/>
    <w:semiHidden/>
    <w:rsid w:val="00AE1D7B"/>
    <w:rPr>
      <w:color w:val="808080"/>
    </w:rPr>
  </w:style>
  <w:style w:type="paragraph" w:customStyle="1" w:styleId="CE991C5AF37F4AAD903778CC5085716D">
    <w:name w:val="CE991C5AF37F4AAD903778CC508571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0</TotalTime>
  <Pages>5</Pages>
  <Words>428</Words>
  <Characters>2691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Charnock</dc:creator>
  <cp:keywords/>
  <dc:description/>
  <cp:lastModifiedBy>Shane Thomas</cp:lastModifiedBy>
  <cp:revision>2</cp:revision>
  <cp:lastPrinted>2023-02-14T16:26:00Z</cp:lastPrinted>
  <dcterms:created xsi:type="dcterms:W3CDTF">2023-03-03T01:34:00Z</dcterms:created>
  <dcterms:modified xsi:type="dcterms:W3CDTF">2023-03-03T01:34:00Z</dcterms:modified>
</cp:coreProperties>
</file>